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4F7FF" w14:textId="77777777" w:rsidR="00F071FD" w:rsidRPr="00F071FD" w:rsidRDefault="00F071FD" w:rsidP="00F071FD">
      <w:pPr>
        <w:shd w:val="clear" w:color="auto" w:fill="FFFFFF"/>
        <w:rPr>
          <w:rFonts w:ascii="Tahoma" w:eastAsia="Times New Roman" w:hAnsi="Tahoma" w:cs="Tahoma"/>
          <w:color w:val="000000"/>
          <w:sz w:val="20"/>
          <w:szCs w:val="20"/>
          <w:lang w:eastAsia="en-GB"/>
        </w:rPr>
      </w:pPr>
      <w:r w:rsidRPr="00F071FD">
        <w:rPr>
          <w:rFonts w:ascii="Tahoma" w:eastAsia="Times New Roman" w:hAnsi="Tahoma" w:cs="Tahoma"/>
          <w:color w:val="000000"/>
          <w:sz w:val="36"/>
          <w:szCs w:val="36"/>
          <w:lang w:eastAsia="en-GB"/>
        </w:rPr>
        <w:t xml:space="preserve">We had called a few different landscapers before calling Matt @ Terra </w:t>
      </w:r>
      <w:proofErr w:type="spellStart"/>
      <w:r w:rsidRPr="00F071FD">
        <w:rPr>
          <w:rFonts w:ascii="Tahoma" w:eastAsia="Times New Roman" w:hAnsi="Tahoma" w:cs="Tahoma"/>
          <w:color w:val="000000"/>
          <w:sz w:val="36"/>
          <w:szCs w:val="36"/>
          <w:lang w:eastAsia="en-GB"/>
        </w:rPr>
        <w:t>Firma</w:t>
      </w:r>
      <w:proofErr w:type="spellEnd"/>
      <w:r w:rsidRPr="00F071FD">
        <w:rPr>
          <w:rFonts w:ascii="Tahoma" w:eastAsia="Times New Roman" w:hAnsi="Tahoma" w:cs="Tahoma"/>
          <w:color w:val="000000"/>
          <w:sz w:val="36"/>
          <w:szCs w:val="36"/>
          <w:lang w:eastAsia="en-GB"/>
        </w:rPr>
        <w:t>, and they had made appointments and never bothered turning up. We called Matt and he came over the next day to discuss what we wanted. Once the design was sorted out and we agreed on the price, he started very soon after.</w:t>
      </w:r>
    </w:p>
    <w:p w14:paraId="2CDAB05A" w14:textId="77777777" w:rsidR="00F071FD" w:rsidRPr="00F071FD" w:rsidRDefault="00F071FD" w:rsidP="00F071FD">
      <w:pPr>
        <w:shd w:val="clear" w:color="auto" w:fill="FFFFFF"/>
        <w:rPr>
          <w:rFonts w:ascii="Arial" w:eastAsia="Times New Roman" w:hAnsi="Arial" w:cs="Arial"/>
          <w:color w:val="222222"/>
          <w:lang w:eastAsia="en-GB"/>
        </w:rPr>
      </w:pPr>
      <w:r w:rsidRPr="00F071FD">
        <w:rPr>
          <w:rFonts w:ascii="Arial" w:eastAsia="Times New Roman" w:hAnsi="Arial" w:cs="Arial"/>
          <w:color w:val="222222"/>
          <w:lang w:eastAsia="en-GB"/>
        </w:rPr>
        <w:br/>
      </w:r>
    </w:p>
    <w:p w14:paraId="5CAC47CF" w14:textId="77777777" w:rsidR="00F071FD" w:rsidRPr="00F071FD" w:rsidRDefault="00F071FD" w:rsidP="00F071FD">
      <w:pPr>
        <w:shd w:val="clear" w:color="auto" w:fill="FFFFFF"/>
        <w:rPr>
          <w:rFonts w:ascii="Tahoma" w:eastAsia="Times New Roman" w:hAnsi="Tahoma" w:cs="Tahoma"/>
          <w:color w:val="000000"/>
          <w:sz w:val="20"/>
          <w:szCs w:val="20"/>
          <w:lang w:eastAsia="en-GB"/>
        </w:rPr>
      </w:pPr>
      <w:r w:rsidRPr="00F071FD">
        <w:rPr>
          <w:rFonts w:ascii="Tahoma" w:eastAsia="Times New Roman" w:hAnsi="Tahoma" w:cs="Tahoma"/>
          <w:color w:val="000000"/>
          <w:sz w:val="36"/>
          <w:szCs w:val="36"/>
          <w:lang w:eastAsia="en-GB"/>
        </w:rPr>
        <w:t>We back on to a bowling club and he organised access through their property in order to minimise damage and dirt to our property. Every night his crew would clean up and reinstate the back fence for security purposes.</w:t>
      </w:r>
    </w:p>
    <w:p w14:paraId="584BA53E" w14:textId="77777777" w:rsidR="00F071FD" w:rsidRPr="00F071FD" w:rsidRDefault="00F071FD" w:rsidP="00F071FD">
      <w:pPr>
        <w:shd w:val="clear" w:color="auto" w:fill="FFFFFF"/>
        <w:rPr>
          <w:rFonts w:ascii="Arial" w:eastAsia="Times New Roman" w:hAnsi="Arial" w:cs="Arial"/>
          <w:color w:val="222222"/>
          <w:lang w:eastAsia="en-GB"/>
        </w:rPr>
      </w:pPr>
      <w:r w:rsidRPr="00F071FD">
        <w:rPr>
          <w:rFonts w:ascii="Arial" w:eastAsia="Times New Roman" w:hAnsi="Arial" w:cs="Arial"/>
          <w:color w:val="222222"/>
          <w:lang w:eastAsia="en-GB"/>
        </w:rPr>
        <w:br/>
      </w:r>
    </w:p>
    <w:p w14:paraId="690F1B94" w14:textId="77777777" w:rsidR="00F071FD" w:rsidRPr="00F071FD" w:rsidRDefault="00F071FD" w:rsidP="00F071FD">
      <w:pPr>
        <w:shd w:val="clear" w:color="auto" w:fill="FFFFFF"/>
        <w:rPr>
          <w:rFonts w:ascii="Tahoma" w:eastAsia="Times New Roman" w:hAnsi="Tahoma" w:cs="Tahoma"/>
          <w:color w:val="000000"/>
          <w:sz w:val="20"/>
          <w:szCs w:val="20"/>
          <w:lang w:eastAsia="en-GB"/>
        </w:rPr>
      </w:pPr>
      <w:r w:rsidRPr="00F071FD">
        <w:rPr>
          <w:rFonts w:ascii="Tahoma" w:eastAsia="Times New Roman" w:hAnsi="Tahoma" w:cs="Tahoma"/>
          <w:color w:val="000000"/>
          <w:sz w:val="36"/>
          <w:szCs w:val="36"/>
          <w:lang w:eastAsia="en-GB"/>
        </w:rPr>
        <w:t>We had an idea in mind and Matt made it a reality. His skills and work ethic are impeccable. He has re-invented our backyard from an un-useable mud pit into an entertainer's garden. The finished result surpassed our expectations and continues to wow family and friends that come over to enjoy it. In fact, we were so thrilled with the finished product that we decided to redo our front yard 2 months later. All of his tradespeople are friendly and professional, and their quality of work is to the highest of high standards. We never encountered any issues during the process.  We are more than happy to recommend Matt and his crew to anyone looking for a professional landscaper. Satisfaction guaranteed!</w:t>
      </w:r>
    </w:p>
    <w:p w14:paraId="3ED2ED3F" w14:textId="77777777" w:rsidR="00CC384D" w:rsidRDefault="00CC384D"/>
    <w:sectPr w:rsidR="00CC384D" w:rsidSect="006F0F5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FD"/>
    <w:rsid w:val="006F0F59"/>
    <w:rsid w:val="00CC384D"/>
    <w:rsid w:val="00F07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281D4D8"/>
  <w15:chartTrackingRefBased/>
  <w15:docId w15:val="{C60E0F6F-5B8B-8C4C-918C-BC630E13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243394">
      <w:bodyDiv w:val="1"/>
      <w:marLeft w:val="0"/>
      <w:marRight w:val="0"/>
      <w:marTop w:val="0"/>
      <w:marBottom w:val="0"/>
      <w:divBdr>
        <w:top w:val="none" w:sz="0" w:space="0" w:color="auto"/>
        <w:left w:val="none" w:sz="0" w:space="0" w:color="auto"/>
        <w:bottom w:val="none" w:sz="0" w:space="0" w:color="auto"/>
        <w:right w:val="none" w:sz="0" w:space="0" w:color="auto"/>
      </w:divBdr>
      <w:divsChild>
        <w:div w:id="176811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702203">
              <w:marLeft w:val="0"/>
              <w:marRight w:val="0"/>
              <w:marTop w:val="0"/>
              <w:marBottom w:val="0"/>
              <w:divBdr>
                <w:top w:val="none" w:sz="0" w:space="0" w:color="auto"/>
                <w:left w:val="none" w:sz="0" w:space="0" w:color="auto"/>
                <w:bottom w:val="none" w:sz="0" w:space="0" w:color="auto"/>
                <w:right w:val="none" w:sz="0" w:space="0" w:color="auto"/>
              </w:divBdr>
              <w:divsChild>
                <w:div w:id="23946194">
                  <w:marLeft w:val="0"/>
                  <w:marRight w:val="0"/>
                  <w:marTop w:val="0"/>
                  <w:marBottom w:val="0"/>
                  <w:divBdr>
                    <w:top w:val="none" w:sz="0" w:space="0" w:color="auto"/>
                    <w:left w:val="none" w:sz="0" w:space="0" w:color="auto"/>
                    <w:bottom w:val="none" w:sz="0" w:space="0" w:color="auto"/>
                    <w:right w:val="none" w:sz="0" w:space="0" w:color="auto"/>
                  </w:divBdr>
                  <w:divsChild>
                    <w:div w:id="116616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835810">
                          <w:marLeft w:val="0"/>
                          <w:marRight w:val="0"/>
                          <w:marTop w:val="0"/>
                          <w:marBottom w:val="0"/>
                          <w:divBdr>
                            <w:top w:val="none" w:sz="0" w:space="0" w:color="auto"/>
                            <w:left w:val="none" w:sz="0" w:space="0" w:color="auto"/>
                            <w:bottom w:val="none" w:sz="0" w:space="0" w:color="auto"/>
                            <w:right w:val="none" w:sz="0" w:space="0" w:color="auto"/>
                          </w:divBdr>
                          <w:divsChild>
                            <w:div w:id="1425110434">
                              <w:marLeft w:val="0"/>
                              <w:marRight w:val="0"/>
                              <w:marTop w:val="0"/>
                              <w:marBottom w:val="0"/>
                              <w:divBdr>
                                <w:top w:val="none" w:sz="0" w:space="0" w:color="auto"/>
                                <w:left w:val="none" w:sz="0" w:space="0" w:color="auto"/>
                                <w:bottom w:val="none" w:sz="0" w:space="0" w:color="auto"/>
                                <w:right w:val="none" w:sz="0" w:space="0" w:color="auto"/>
                              </w:divBdr>
                              <w:divsChild>
                                <w:div w:id="16341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6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292316">
                          <w:marLeft w:val="0"/>
                          <w:marRight w:val="0"/>
                          <w:marTop w:val="0"/>
                          <w:marBottom w:val="0"/>
                          <w:divBdr>
                            <w:top w:val="none" w:sz="0" w:space="0" w:color="auto"/>
                            <w:left w:val="none" w:sz="0" w:space="0" w:color="auto"/>
                            <w:bottom w:val="none" w:sz="0" w:space="0" w:color="auto"/>
                            <w:right w:val="none" w:sz="0" w:space="0" w:color="auto"/>
                          </w:divBdr>
                          <w:divsChild>
                            <w:div w:id="2057004296">
                              <w:marLeft w:val="0"/>
                              <w:marRight w:val="0"/>
                              <w:marTop w:val="0"/>
                              <w:marBottom w:val="0"/>
                              <w:divBdr>
                                <w:top w:val="none" w:sz="0" w:space="0" w:color="auto"/>
                                <w:left w:val="none" w:sz="0" w:space="0" w:color="auto"/>
                                <w:bottom w:val="none" w:sz="0" w:space="0" w:color="auto"/>
                                <w:right w:val="none" w:sz="0" w:space="0" w:color="auto"/>
                              </w:divBdr>
                              <w:divsChild>
                                <w:div w:id="20006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995170">
                          <w:marLeft w:val="0"/>
                          <w:marRight w:val="0"/>
                          <w:marTop w:val="0"/>
                          <w:marBottom w:val="0"/>
                          <w:divBdr>
                            <w:top w:val="none" w:sz="0" w:space="0" w:color="auto"/>
                            <w:left w:val="none" w:sz="0" w:space="0" w:color="auto"/>
                            <w:bottom w:val="none" w:sz="0" w:space="0" w:color="auto"/>
                            <w:right w:val="none" w:sz="0" w:space="0" w:color="auto"/>
                          </w:divBdr>
                          <w:divsChild>
                            <w:div w:id="2088526543">
                              <w:marLeft w:val="0"/>
                              <w:marRight w:val="0"/>
                              <w:marTop w:val="0"/>
                              <w:marBottom w:val="0"/>
                              <w:divBdr>
                                <w:top w:val="none" w:sz="0" w:space="0" w:color="auto"/>
                                <w:left w:val="none" w:sz="0" w:space="0" w:color="auto"/>
                                <w:bottom w:val="none" w:sz="0" w:space="0" w:color="auto"/>
                                <w:right w:val="none" w:sz="0" w:space="0" w:color="auto"/>
                              </w:divBdr>
                              <w:divsChild>
                                <w:div w:id="11039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Brunskill</dc:creator>
  <cp:keywords/>
  <dc:description/>
  <cp:lastModifiedBy>John Brunskill</cp:lastModifiedBy>
  <cp:revision>1</cp:revision>
  <dcterms:created xsi:type="dcterms:W3CDTF">2020-10-17T07:27:00Z</dcterms:created>
  <dcterms:modified xsi:type="dcterms:W3CDTF">2020-10-17T07:28:00Z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b6b49-986b-43da-a410-854a82582f46_Enabled">
    <vt:lpwstr>true</vt:lpwstr>
  </property>
  <property fmtid="{D5CDD505-2E9C-101B-9397-08002B2CF9AE}" pid="3" name="MSIP_Label_a77b6b49-986b-43da-a410-854a82582f46_SetDate">
    <vt:lpwstr>2020-10-17T07:27:14Z</vt:lpwstr>
  </property>
  <property fmtid="{D5CDD505-2E9C-101B-9397-08002B2CF9AE}" pid="4" name="MSIP_Label_a77b6b49-986b-43da-a410-854a82582f46_Method">
    <vt:lpwstr>Standard</vt:lpwstr>
  </property>
  <property fmtid="{D5CDD505-2E9C-101B-9397-08002B2CF9AE}" pid="5" name="MSIP_Label_a77b6b49-986b-43da-a410-854a82582f46_Name">
    <vt:lpwstr>Flybuys-Internal</vt:lpwstr>
  </property>
  <property fmtid="{D5CDD505-2E9C-101B-9397-08002B2CF9AE}" pid="6" name="MSIP_Label_a77b6b49-986b-43da-a410-854a82582f46_SiteId">
    <vt:lpwstr>82e36394-7c5d-4429-abb6-2fd0006039ce</vt:lpwstr>
  </property>
  <property fmtid="{D5CDD505-2E9C-101B-9397-08002B2CF9AE}" pid="7" name="MSIP_Label_a77b6b49-986b-43da-a410-854a82582f46_ActionId">
    <vt:lpwstr>e3fb67da-470e-4e04-ae0a-dc3f9300dc55</vt:lpwstr>
  </property>
  <property fmtid="{D5CDD505-2E9C-101B-9397-08002B2CF9AE}" pid="8" name="MSIP_Label_a77b6b49-986b-43da-a410-854a82582f46_ContentBits">
    <vt:lpwstr>0</vt:lpwstr>
  </property>
</Properties>
</file>